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397C1F" w14:textId="77777777" w:rsidR="00F236D1" w:rsidRPr="00F236D1" w:rsidRDefault="00F236D1" w:rsidP="00F236D1">
      <w:pPr>
        <w:rPr>
          <w:rFonts w:ascii="Cambria Math" w:hAnsi="Cambria Math" w:cs="Cambria Math"/>
        </w:rPr>
      </w:pPr>
      <w:proofErr w:type="spellStart"/>
      <w:r w:rsidRPr="00F236D1">
        <w:rPr>
          <w:rFonts w:ascii="Cambria Math" w:hAnsi="Cambria Math" w:cs="Cambria Math"/>
        </w:rPr>
        <w:t>Pm</w:t>
      </w:r>
      <w:proofErr w:type="spellEnd"/>
      <w:r w:rsidRPr="00F236D1">
        <w:rPr>
          <w:rFonts w:ascii="Cambria Math" w:hAnsi="Cambria Math" w:cs="Cambria Math"/>
        </w:rPr>
        <w:t xml:space="preserve"> (4 Ω): 300 W</w:t>
      </w:r>
    </w:p>
    <w:p w14:paraId="575B76B8" w14:textId="77777777" w:rsidR="00F236D1" w:rsidRPr="00F236D1" w:rsidRDefault="00F236D1" w:rsidP="00F236D1">
      <w:pPr>
        <w:rPr>
          <w:rFonts w:ascii="Cambria Math" w:hAnsi="Cambria Math" w:cs="Cambria Math"/>
        </w:rPr>
      </w:pPr>
      <w:proofErr w:type="spellStart"/>
      <w:r w:rsidRPr="00F236D1">
        <w:rPr>
          <w:rFonts w:ascii="Cambria Math" w:hAnsi="Cambria Math" w:cs="Cambria Math"/>
        </w:rPr>
        <w:t>Pm</w:t>
      </w:r>
      <w:proofErr w:type="spellEnd"/>
      <w:r w:rsidRPr="00F236D1">
        <w:rPr>
          <w:rFonts w:ascii="Cambria Math" w:hAnsi="Cambria Math" w:cs="Cambria Math"/>
        </w:rPr>
        <w:t xml:space="preserve"> (8 Ω): 150 W</w:t>
      </w:r>
    </w:p>
    <w:p w14:paraId="6AE6594B" w14:textId="77777777" w:rsidR="00F236D1" w:rsidRPr="00F236D1" w:rsidRDefault="00F236D1" w:rsidP="00F236D1">
      <w:pPr>
        <w:rPr>
          <w:rFonts w:ascii="Cambria Math" w:hAnsi="Cambria Math" w:cs="Cambria Math"/>
        </w:rPr>
      </w:pPr>
      <w:proofErr w:type="gramStart"/>
      <w:r w:rsidRPr="00F236D1">
        <w:rPr>
          <w:rFonts w:ascii="Cambria Math" w:hAnsi="Cambria Math" w:cs="Cambria Math"/>
        </w:rPr>
        <w:t>f</w:t>
      </w:r>
      <w:proofErr w:type="gramEnd"/>
      <w:r w:rsidRPr="00F236D1">
        <w:rPr>
          <w:rFonts w:ascii="Cambria Math" w:hAnsi="Cambria Math" w:cs="Cambria Math"/>
        </w:rPr>
        <w:t>: 2.000 – 20.000 Hz</w:t>
      </w:r>
    </w:p>
    <w:p w14:paraId="21FC7408" w14:textId="77777777" w:rsidR="00F236D1" w:rsidRPr="00F236D1" w:rsidRDefault="00F236D1" w:rsidP="00F236D1">
      <w:pPr>
        <w:rPr>
          <w:rFonts w:ascii="Cambria Math" w:hAnsi="Cambria Math" w:cs="Cambria Math"/>
        </w:rPr>
      </w:pPr>
      <w:r w:rsidRPr="00F236D1">
        <w:rPr>
          <w:rFonts w:ascii="Cambria Math" w:hAnsi="Cambria Math" w:cs="Cambria Math"/>
        </w:rPr>
        <w:t>SPL1 W/1 m: 92 dB</w:t>
      </w:r>
    </w:p>
    <w:p w14:paraId="6CFC0C07" w14:textId="77777777" w:rsidR="00F236D1" w:rsidRPr="00F236D1" w:rsidRDefault="00F236D1" w:rsidP="00F236D1">
      <w:pPr>
        <w:rPr>
          <w:rFonts w:ascii="Cambria Math" w:hAnsi="Cambria Math" w:cs="Cambria Math"/>
        </w:rPr>
      </w:pPr>
      <w:proofErr w:type="gramStart"/>
      <w:r w:rsidRPr="00F236D1">
        <w:rPr>
          <w:rFonts w:ascii="Cambria Math" w:hAnsi="Cambria Math" w:cs="Cambria Math"/>
        </w:rPr>
        <w:t>impedancia</w:t>
      </w:r>
      <w:proofErr w:type="gramEnd"/>
      <w:r w:rsidRPr="00F236D1">
        <w:rPr>
          <w:rFonts w:ascii="Cambria Math" w:hAnsi="Cambria Math" w:cs="Cambria Math"/>
        </w:rPr>
        <w:t>: &gt; 1000 Ω</w:t>
      </w:r>
    </w:p>
    <w:p w14:paraId="37634C3E" w14:textId="1C66606E" w:rsidR="00481B83" w:rsidRPr="00C34403" w:rsidRDefault="00F236D1" w:rsidP="00F236D1">
      <w:proofErr w:type="spellStart"/>
      <w:r w:rsidRPr="00F236D1">
        <w:rPr>
          <w:rFonts w:ascii="Cambria Math" w:hAnsi="Cambria Math" w:cs="Cambria Math"/>
        </w:rPr>
        <w:t>max</w:t>
      </w:r>
      <w:proofErr w:type="spellEnd"/>
      <w:r w:rsidRPr="00F236D1">
        <w:rPr>
          <w:rFonts w:ascii="Cambria Math" w:hAnsi="Cambria Math" w:cs="Cambria Math"/>
        </w:rPr>
        <w:t xml:space="preserve">. </w:t>
      </w:r>
      <w:proofErr w:type="spellStart"/>
      <w:r w:rsidRPr="00F236D1">
        <w:rPr>
          <w:rFonts w:ascii="Cambria Math" w:hAnsi="Cambria Math" w:cs="Cambria Math"/>
        </w:rPr>
        <w:t>napätie</w:t>
      </w:r>
      <w:proofErr w:type="spellEnd"/>
      <w:r w:rsidRPr="00F236D1">
        <w:rPr>
          <w:rFonts w:ascii="Cambria Math" w:hAnsi="Cambria Math" w:cs="Cambria Math"/>
        </w:rPr>
        <w:t>: 35 V∼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2023-01-23T07:59:00Z</dcterms:created>
  <dcterms:modified xsi:type="dcterms:W3CDTF">2023-01-23T07:59:00Z</dcterms:modified>
</cp:coreProperties>
</file>